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D0AFE">
      <w:pPr>
        <w:spacing w:line="360" w:lineRule="auto"/>
        <w:ind w:left="36"/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napToGrid/>
          <w:color w:val="auto"/>
          <w:kern w:val="2"/>
          <w:sz w:val="32"/>
          <w:szCs w:val="32"/>
          <w:lang w:val="en-US" w:eastAsia="zh-CN"/>
        </w:rPr>
        <w:t>3</w:t>
      </w:r>
    </w:p>
    <w:p w14:paraId="401611DF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</w:t>
      </w: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val="en-US" w:eastAsia="zh-CN"/>
        </w:rPr>
        <w:t>八</w:t>
      </w: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 xml:space="preserve">届全国高校混合式教学设计创新大赛 </w:t>
      </w:r>
    </w:p>
    <w:p w14:paraId="3A2B82D2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说课</w:t>
      </w:r>
      <w:bookmarkStart w:id="0" w:name="_GoBack"/>
      <w:bookmarkEnd w:id="0"/>
      <w:r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视频要求</w:t>
      </w:r>
    </w:p>
    <w:p w14:paraId="3246963F">
      <w:pPr>
        <w:spacing w:line="360" w:lineRule="auto"/>
        <w:rPr>
          <w:rFonts w:ascii="Times New Roman" w:hAnsi="Times New Roman" w:eastAsia="仿宋" w:cs="Times New Roman"/>
          <w:sz w:val="32"/>
          <w:szCs w:val="32"/>
          <w:lang w:eastAsia="zh-CN"/>
        </w:rPr>
      </w:pPr>
    </w:p>
    <w:p w14:paraId="3711B97F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1.教学设计案例说课视频时长 10 分钟以内，不要出现个人信息、学校信息。</w:t>
      </w:r>
    </w:p>
    <w:p w14:paraId="3E0603CB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2.说课视频简要阐述课程整体情况及混合式教学设计方案（需涵盖 2-4 学时教学内容），重点聚焦于一次完整的混合式教学，具体阐述本次混合式教学的教学设计、实施流程等要素，充分体现课程特点和教学创新与特色。</w:t>
      </w:r>
    </w:p>
    <w:p w14:paraId="07CC679A">
      <w:pPr>
        <w:spacing w:line="360" w:lineRule="auto"/>
        <w:ind w:firstLine="640" w:firstLineChars="200"/>
        <w:jc w:val="both"/>
        <w:rPr>
          <w:rFonts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3.视频技术要求：分辨率1080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P及以上，MP4格式，大小不超过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1200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MB；图像清晰稳定，声音清楚。</w:t>
      </w:r>
    </w:p>
    <w:p w14:paraId="3BD9F114">
      <w:pPr>
        <w:spacing w:line="360" w:lineRule="auto"/>
        <w:ind w:firstLine="640" w:firstLineChars="200"/>
        <w:jc w:val="both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4.入围决赛选手的说课视频将在大赛官网公开展示。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D2BE308-0BEA-4559-AFB2-5488339FFAD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  <w:embedRegular r:id="rId2" w:fontKey="{67748C14-3508-4773-8420-8B0F3C061298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40069684-99B4-4EE3-ACD9-84D598B6A45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E0FD542-866D-4190-B349-C6927DBA5A6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49707B"/>
    <w:rsid w:val="0ED2335F"/>
    <w:rsid w:val="1AFD5AB5"/>
    <w:rsid w:val="3ED820E0"/>
    <w:rsid w:val="6A497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220</Words>
  <Characters>236</Characters>
  <Lines>0</Lines>
  <Paragraphs>0</Paragraphs>
  <TotalTime>0</TotalTime>
  <ScaleCrop>false</ScaleCrop>
  <LinksUpToDate>false</LinksUpToDate>
  <CharactersWithSpaces>244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2025-06-11T09:45:00Z</dcterms:created>
  <dc:creator>王梦丹</dc:creator>
  <cp:lastModifiedBy>侯鲜桃</cp:lastModifiedBy>
  <dcterms:modified xsi:type="dcterms:W3CDTF">2026-06-30T01:47:36Z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AA7E9C983FD046E192ABF70E48AC5DFD_13</vt:lpwstr>
  </property>
  <property fmtid="{D5CDD505-2E9C-101B-9397-08002B2CF9AE}" pid="4" name="KSOTemplateDocerSaveRecord">
    <vt:lpwstr>eyJoZGlkIjoiZWI1YTVmODkwMmY4MzI2NDc3MDBjNTk5NjYzNzRjMzAiLCJ1c2VySWQiOiIxNzkyNzcwNzI0In0=</vt:lpwstr>
  </property>
</Properties>
</file>